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CF2CF6">
        <w:rPr>
          <w:rFonts w:ascii="Times New Roman" w:hAnsi="Times New Roman" w:cs="Times New Roman"/>
          <w:b/>
          <w:sz w:val="24"/>
          <w:szCs w:val="24"/>
        </w:rPr>
        <w:t>03</w:t>
      </w:r>
      <w:r w:rsidR="000C4FF8">
        <w:rPr>
          <w:rFonts w:ascii="Times New Roman" w:hAnsi="Times New Roman" w:cs="Times New Roman"/>
          <w:b/>
          <w:sz w:val="24"/>
          <w:szCs w:val="24"/>
        </w:rPr>
        <w:t>.0</w:t>
      </w:r>
      <w:r w:rsidR="00CF2CF6">
        <w:rPr>
          <w:rFonts w:ascii="Times New Roman" w:hAnsi="Times New Roman" w:cs="Times New Roman"/>
          <w:b/>
          <w:sz w:val="24"/>
          <w:szCs w:val="24"/>
        </w:rPr>
        <w:t>7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7229"/>
        <w:gridCol w:w="2126"/>
      </w:tblGrid>
      <w:tr w:rsidR="00707DEE" w:rsidRPr="00707DEE" w:rsidTr="00CF2CF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07DEE" w:rsidRDefault="0028004B" w:rsidP="0020088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07DEE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22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07DEE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12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07DEE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07DEE" w:rsidRPr="00707DEE" w:rsidTr="00CF2C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Алишаускас Кестутис Иозо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027663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Начальник котельной,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МУП “Теплосети Светлогорского городского округа”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707DEE" w:rsidRPr="00707DEE" w:rsidTr="00CF2CF6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Ананьева Наталья Александровна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027663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ИП Ананьева Наталья Александровна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Анисимов Дмитрий Владимирович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027663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надежности,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АО “ЭКОПЭТ”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Баранов Павел Юрьевич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027663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ООО “УЮТ”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Бобченко Сергей Николаевич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027663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АО “КАЛИНИНГРАДСКИЙ ЯНТАРНЫЙ КОМБИНАТ”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Данилов Андрей Анатольевич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027663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РТС “Светлогорская”,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МУП “Теплосети Светлогорского городского округа”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Жуйков Дмитрий Олегович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027663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энергетик,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ФГУП “РОСМОРПОРТ” Северо-Западный бассейновый филиал 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Калининградское управление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Косиков Кирилл Станиславович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707DEE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МУП “Теплосети Светлогорского городского округа”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Косиков Станислав Станиславович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МУП “Теплосети Светлогорского городского округа”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Костюшкин Илья Сергеевич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Начальник РТС “Светлогорская”,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МУП “Теплосети Светлогорского городского округа”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Кустенков Николай Иванович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ГБУЗ “ОНКОЛОГИЧЕСКИЙ ЦЕНТР КАЛИНИНГРАДСКОЙ ОБЛАСТИ”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Ленчевский Виктор Анатольевич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Техник-энергетик,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ДЕТСКИЙ ДОМ-ИНТЕРНАТ “МАЛЕНЬКАЯ СТРАНА”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Лукачев Юрий Павлович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участка обслуживания инженерных сетей по коммунальным сетям,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АО “КАЛИНИНГРАДСКИЙ ЯНТАРНЫЙ КОМБИНАТ”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Митирев Олег Владиславович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ПАО “Ростелеком”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Владимир Владимирович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Начальник службы отопления, вентиляции, кондиционирования, водопровода и канализации,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Михедов Олег Николаевич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теплотехнического оборудоваия,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“ОНКОЛОГИЧЕСКИЙ ЦЕНТР КАЛИНИНГРАДСКОЙ ОБЛАСТИ”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Родионов Сергей Владимирович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ООО “ВОСХОДЯЩАЯ ЗВЕЗДА”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6C0328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0328" w:rsidRPr="00707DEE" w:rsidRDefault="006C0328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C0328" w:rsidRPr="00707DEE" w:rsidRDefault="006C0328" w:rsidP="006C0328">
            <w:pPr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</w:pPr>
            <w:r w:rsidRPr="006C03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Геннадий Николаевич</w:t>
            </w:r>
            <w:r w:rsidRPr="006C03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0328" w:rsidRDefault="006C03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6C0328" w:rsidRPr="00707DEE" w:rsidRDefault="006C03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28">
              <w:rPr>
                <w:rFonts w:ascii="Times New Roman" w:hAnsi="Times New Roman" w:cs="Times New Roman"/>
                <w:sz w:val="24"/>
                <w:szCs w:val="24"/>
              </w:rPr>
              <w:t>ГБУЗ "Психиатрическая больница Калининградской области № 1"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0328" w:rsidRPr="00707DEE" w:rsidRDefault="006C0328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28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Семенов Герман Викторович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Инженер КИПиА,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ООО “Муниципальная управляющая компания г. Калининграда”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8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Сильванюк Сергей Михайлович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707DEE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ГБУ КО “РПЦ”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8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Столяров Александр Альбертович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зданий, сооружений и коммуникаций,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Филиал ЦМШ-АИИ “Балтийский”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707DEE" w:rsidRPr="00707DEE" w:rsidTr="00CF2CF6">
        <w:trPr>
          <w:trHeight w:val="8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2CF6" w:rsidRPr="00707DEE" w:rsidRDefault="00CF2CF6" w:rsidP="00C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DE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Харченко Сергей Валентинович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707DEE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Инженер ОВК,</w:t>
            </w:r>
            <w:r w:rsidRPr="00707DEE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“ГАЗСПЕЦСТРОЙ ПЛЮС”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2CF6" w:rsidRPr="00707DEE" w:rsidRDefault="00CF2CF6" w:rsidP="00C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EE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</w:tbl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28" w:rsidRDefault="006C0328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28" w:rsidRDefault="006C0328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28" w:rsidRDefault="006C0328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28" w:rsidRDefault="006C0328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28" w:rsidRDefault="006C0328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328" w:rsidRDefault="006C0328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47" w:rsidRDefault="008C6F47" w:rsidP="00122EA0">
      <w:pPr>
        <w:spacing w:after="0" w:line="240" w:lineRule="auto"/>
      </w:pPr>
      <w:r>
        <w:separator/>
      </w:r>
    </w:p>
  </w:endnote>
  <w:end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47" w:rsidRDefault="008C6F47" w:rsidP="00122EA0">
      <w:pPr>
        <w:spacing w:after="0" w:line="240" w:lineRule="auto"/>
      </w:pPr>
      <w:r>
        <w:separator/>
      </w:r>
    </w:p>
  </w:footnote>
  <w:foot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032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27663"/>
    <w:rsid w:val="00031A99"/>
    <w:rsid w:val="000346C6"/>
    <w:rsid w:val="000435CE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C4FF8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088D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26787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A3584"/>
    <w:rsid w:val="006B483C"/>
    <w:rsid w:val="006C0328"/>
    <w:rsid w:val="006D18B8"/>
    <w:rsid w:val="006D75AA"/>
    <w:rsid w:val="006E3604"/>
    <w:rsid w:val="006F0B43"/>
    <w:rsid w:val="006F7BAC"/>
    <w:rsid w:val="00701865"/>
    <w:rsid w:val="00704B68"/>
    <w:rsid w:val="007069E8"/>
    <w:rsid w:val="00707DEE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60CA"/>
    <w:rsid w:val="00877653"/>
    <w:rsid w:val="00885F3C"/>
    <w:rsid w:val="00893C96"/>
    <w:rsid w:val="008A1FB9"/>
    <w:rsid w:val="008C624E"/>
    <w:rsid w:val="008C6F47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934CA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2CF6"/>
    <w:rsid w:val="00CF3463"/>
    <w:rsid w:val="00CF6325"/>
    <w:rsid w:val="00D13B4E"/>
    <w:rsid w:val="00D14B38"/>
    <w:rsid w:val="00D21A78"/>
    <w:rsid w:val="00D2218F"/>
    <w:rsid w:val="00D42977"/>
    <w:rsid w:val="00D464A9"/>
    <w:rsid w:val="00D523BF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1EB1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96565"/>
    <w:rsid w:val="00FA2037"/>
    <w:rsid w:val="00FB10FB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275</cp:revision>
  <cp:lastPrinted>2023-10-03T11:25:00Z</cp:lastPrinted>
  <dcterms:created xsi:type="dcterms:W3CDTF">2023-10-03T11:04:00Z</dcterms:created>
  <dcterms:modified xsi:type="dcterms:W3CDTF">2026-06-29T14:00:00Z</dcterms:modified>
</cp:coreProperties>
</file>